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0EE8" w14:textId="77777777" w:rsidR="00AB4A39" w:rsidRDefault="00AB4A39" w:rsidP="00DC3061">
      <w:pPr>
        <w:spacing w:after="240" w:line="240" w:lineRule="auto"/>
        <w:rPr>
          <w:rFonts w:ascii="Arial" w:eastAsia="Times New Roman" w:hAnsi="Arial" w:cs="Arial"/>
          <w:b/>
          <w:bCs/>
          <w:kern w:val="36"/>
          <w:sz w:val="20"/>
          <w:szCs w:val="20"/>
          <w:lang w:eastAsia="en-GB"/>
        </w:rPr>
      </w:pPr>
      <w:r>
        <w:rPr>
          <w:rFonts w:ascii="Arial" w:eastAsia="Times New Roman" w:hAnsi="Arial" w:cs="Arial"/>
          <w:b/>
          <w:bCs/>
          <w:kern w:val="36"/>
          <w:sz w:val="20"/>
          <w:szCs w:val="20"/>
          <w:lang w:eastAsia="en-GB"/>
        </w:rPr>
        <w:t>Privacy Policy</w:t>
      </w:r>
    </w:p>
    <w:p w14:paraId="06D105FF" w14:textId="01996974" w:rsidR="00DC3061" w:rsidRPr="00AB4A39" w:rsidRDefault="00DC3061" w:rsidP="00DC3061">
      <w:pPr>
        <w:spacing w:after="240" w:line="240" w:lineRule="auto"/>
        <w:rPr>
          <w:rFonts w:ascii="Arial" w:eastAsia="Times New Roman" w:hAnsi="Arial" w:cs="Arial"/>
          <w:sz w:val="20"/>
          <w:szCs w:val="20"/>
          <w:lang w:eastAsia="en-GB"/>
        </w:rPr>
      </w:pPr>
      <w:r w:rsidRPr="00DC3061">
        <w:rPr>
          <w:rFonts w:ascii="Arial" w:eastAsia="Times New Roman" w:hAnsi="Arial" w:cs="Arial"/>
          <w:sz w:val="20"/>
          <w:szCs w:val="20"/>
          <w:lang w:eastAsia="en-GB"/>
        </w:rPr>
        <w:t xml:space="preserve">Your personal data is data which by itself or with other data available to </w:t>
      </w:r>
      <w:r w:rsidRPr="00AB4A39">
        <w:rPr>
          <w:rFonts w:ascii="Arial" w:eastAsia="Times New Roman" w:hAnsi="Arial" w:cs="Arial"/>
          <w:sz w:val="20"/>
          <w:szCs w:val="20"/>
          <w:lang w:eastAsia="en-GB"/>
        </w:rPr>
        <w:t>Mr Alexander Dodds</w:t>
      </w:r>
      <w:r w:rsidRPr="00DC3061">
        <w:rPr>
          <w:rFonts w:ascii="Arial" w:eastAsia="Times New Roman" w:hAnsi="Arial" w:cs="Arial"/>
          <w:sz w:val="20"/>
          <w:szCs w:val="20"/>
          <w:lang w:eastAsia="en-GB"/>
        </w:rPr>
        <w:t xml:space="preserve"> can be used to identify you as an individual. </w:t>
      </w:r>
      <w:r w:rsidRPr="00AB4A39">
        <w:rPr>
          <w:rFonts w:ascii="Arial" w:eastAsia="Times New Roman" w:hAnsi="Arial" w:cs="Arial"/>
          <w:sz w:val="20"/>
          <w:szCs w:val="20"/>
          <w:lang w:eastAsia="en-GB"/>
        </w:rPr>
        <w:t>Mr Alexander Dodds (registration Dodds Consulting Ltd 10553459)</w:t>
      </w:r>
      <w:r w:rsidRPr="00DC3061">
        <w:rPr>
          <w:rFonts w:ascii="Arial" w:eastAsia="Times New Roman" w:hAnsi="Arial" w:cs="Arial"/>
          <w:sz w:val="20"/>
          <w:szCs w:val="20"/>
          <w:lang w:eastAsia="en-GB"/>
        </w:rPr>
        <w:t xml:space="preserve">, is the data controller. </w:t>
      </w:r>
      <w:r w:rsidR="00AE6810" w:rsidRPr="00DC3061">
        <w:rPr>
          <w:rFonts w:ascii="Arial" w:eastAsia="Times New Roman" w:hAnsi="Arial" w:cs="Arial"/>
          <w:sz w:val="20"/>
          <w:szCs w:val="20"/>
          <w:lang w:eastAsia="en-GB"/>
        </w:rPr>
        <w:t xml:space="preserve">You can contact our Data Protection Officer (DPO), </w:t>
      </w:r>
      <w:r w:rsidR="00AE6810" w:rsidRPr="00AB4A39">
        <w:rPr>
          <w:rFonts w:ascii="Arial" w:eastAsia="Times New Roman" w:hAnsi="Arial" w:cs="Arial"/>
          <w:sz w:val="20"/>
          <w:szCs w:val="20"/>
          <w:lang w:eastAsia="en-GB"/>
        </w:rPr>
        <w:t>Mr Alexander Dodds c/o Katy Charlton, The Winfield Hospital, Tewkesbury Road, Longford, Gloucester, GL2 9EE</w:t>
      </w:r>
      <w:r w:rsidR="00AE6810" w:rsidRPr="00DC3061">
        <w:rPr>
          <w:rFonts w:ascii="Arial" w:eastAsia="Times New Roman" w:hAnsi="Arial" w:cs="Arial"/>
          <w:sz w:val="20"/>
          <w:szCs w:val="20"/>
          <w:lang w:eastAsia="en-GB"/>
        </w:rPr>
        <w:t xml:space="preserve"> or by email to </w:t>
      </w:r>
      <w:r w:rsidR="00AE6810" w:rsidRPr="00AB4A39">
        <w:rPr>
          <w:rFonts w:ascii="Arial" w:eastAsia="Times New Roman" w:hAnsi="Arial" w:cs="Arial"/>
          <w:sz w:val="20"/>
          <w:szCs w:val="20"/>
          <w:lang w:eastAsia="en-GB"/>
        </w:rPr>
        <w:t>doddsconsulting@outlook.com</w:t>
      </w:r>
      <w:r w:rsidR="00AE6810" w:rsidRPr="00DC3061">
        <w:rPr>
          <w:rFonts w:ascii="Arial" w:eastAsia="Times New Roman" w:hAnsi="Arial" w:cs="Arial"/>
          <w:sz w:val="20"/>
          <w:szCs w:val="20"/>
          <w:lang w:eastAsia="en-GB"/>
        </w:rPr>
        <w:t xml:space="preserve"> if you have any questions.</w:t>
      </w:r>
    </w:p>
    <w:p w14:paraId="73326809" w14:textId="44D72C7B" w:rsidR="00DC3061" w:rsidRPr="00AB4A39" w:rsidRDefault="00DC3061" w:rsidP="00DC3061">
      <w:pPr>
        <w:spacing w:after="240" w:line="240" w:lineRule="auto"/>
        <w:rPr>
          <w:rFonts w:ascii="Arial" w:eastAsia="Times New Roman" w:hAnsi="Arial" w:cs="Arial"/>
          <w:sz w:val="20"/>
          <w:szCs w:val="20"/>
          <w:lang w:eastAsia="en-GB"/>
        </w:rPr>
      </w:pPr>
      <w:r w:rsidRPr="00AB4A39">
        <w:rPr>
          <w:rFonts w:ascii="Arial" w:eastAsia="Times New Roman" w:hAnsi="Arial" w:cs="Arial"/>
          <w:sz w:val="20"/>
          <w:szCs w:val="20"/>
          <w:lang w:eastAsia="en-GB"/>
        </w:rPr>
        <w:t>Your privacy is respected by us and, therefore, we will only collect, store and process personal information from you in accordance with the law from time to time in force in England and Wales and then only for enabling us to provide the various services available on this site as well as to administer the site and collect statistical data.</w:t>
      </w:r>
    </w:p>
    <w:p w14:paraId="3F787BA3" w14:textId="77777777" w:rsidR="00AB4A39" w:rsidRDefault="009727B7" w:rsidP="00DC3061">
      <w:pPr>
        <w:spacing w:after="240" w:line="240" w:lineRule="auto"/>
        <w:rPr>
          <w:rFonts w:ascii="Arial" w:eastAsia="Times New Roman" w:hAnsi="Arial" w:cs="Arial"/>
          <w:b/>
          <w:bCs/>
          <w:sz w:val="20"/>
          <w:szCs w:val="20"/>
          <w:lang w:eastAsia="en-GB"/>
        </w:rPr>
      </w:pPr>
      <w:r w:rsidRPr="00AB4A39">
        <w:rPr>
          <w:rFonts w:ascii="Arial" w:eastAsia="Times New Roman" w:hAnsi="Arial" w:cs="Arial"/>
          <w:sz w:val="20"/>
          <w:szCs w:val="20"/>
          <w:lang w:eastAsia="en-GB"/>
        </w:rPr>
        <w:t>By submitting your information and using our web site, you consent to the collection, storage and processing of your personal information by us in the manner set out in this Policy.</w:t>
      </w:r>
      <w:r w:rsidR="00DC3061" w:rsidRPr="00DC3061">
        <w:rPr>
          <w:rFonts w:ascii="Arial" w:eastAsia="Times New Roman" w:hAnsi="Arial" w:cs="Arial"/>
          <w:sz w:val="20"/>
          <w:szCs w:val="20"/>
          <w:lang w:eastAsia="en-GB"/>
        </w:rPr>
        <w:br/>
      </w:r>
    </w:p>
    <w:p w14:paraId="1A353DA2" w14:textId="5ECB7C9D" w:rsidR="00DC3061" w:rsidRPr="00AB4A39" w:rsidRDefault="00DC3061" w:rsidP="00DC3061">
      <w:pPr>
        <w:spacing w:after="240" w:line="240" w:lineRule="auto"/>
        <w:rPr>
          <w:rFonts w:ascii="Arial" w:eastAsia="Times New Roman" w:hAnsi="Arial" w:cs="Arial"/>
          <w:sz w:val="20"/>
          <w:szCs w:val="20"/>
          <w:lang w:eastAsia="en-GB"/>
        </w:rPr>
      </w:pPr>
      <w:r w:rsidRPr="00AB4A39">
        <w:rPr>
          <w:rFonts w:ascii="Arial" w:eastAsia="Times New Roman" w:hAnsi="Arial" w:cs="Arial"/>
          <w:b/>
          <w:bCs/>
          <w:sz w:val="20"/>
          <w:szCs w:val="20"/>
          <w:lang w:eastAsia="en-GB"/>
        </w:rPr>
        <w:t>We will collect</w:t>
      </w:r>
      <w:r w:rsidRPr="00DC3061">
        <w:rPr>
          <w:rFonts w:ascii="Arial" w:eastAsia="Times New Roman" w:hAnsi="Arial" w:cs="Arial"/>
          <w:b/>
          <w:bCs/>
          <w:sz w:val="20"/>
          <w:szCs w:val="20"/>
          <w:lang w:eastAsia="en-GB"/>
        </w:rPr>
        <w:t xml:space="preserve"> </w:t>
      </w:r>
    </w:p>
    <w:p w14:paraId="0BCA86BB" w14:textId="2E01138C" w:rsidR="00DC3061" w:rsidRDefault="00DC3061" w:rsidP="00DC3061">
      <w:pPr>
        <w:numPr>
          <w:ilvl w:val="0"/>
          <w:numId w:val="1"/>
        </w:numPr>
        <w:spacing w:after="0" w:line="240" w:lineRule="auto"/>
        <w:rPr>
          <w:rFonts w:ascii="Arial" w:eastAsia="Times New Roman" w:hAnsi="Arial" w:cs="Arial"/>
          <w:sz w:val="20"/>
          <w:szCs w:val="20"/>
          <w:lang w:eastAsia="en-GB"/>
        </w:rPr>
      </w:pPr>
      <w:r w:rsidRPr="00AB4A39">
        <w:rPr>
          <w:rFonts w:ascii="Arial" w:eastAsia="Times New Roman" w:hAnsi="Arial" w:cs="Arial"/>
          <w:sz w:val="20"/>
          <w:szCs w:val="20"/>
          <w:lang w:eastAsia="en-GB"/>
        </w:rPr>
        <w:t>Any personal details you type in and submit, such as name, address, email address, etc. We will use this to provide you with relevant information in the futur</w:t>
      </w:r>
      <w:r w:rsidR="00AB4A39">
        <w:rPr>
          <w:rFonts w:ascii="Arial" w:eastAsia="Times New Roman" w:hAnsi="Arial" w:cs="Arial"/>
          <w:sz w:val="20"/>
          <w:szCs w:val="20"/>
          <w:lang w:eastAsia="en-GB"/>
        </w:rPr>
        <w:t>e</w:t>
      </w:r>
    </w:p>
    <w:p w14:paraId="7A57B793" w14:textId="77777777" w:rsidR="00AB4A39" w:rsidRPr="00AB4A39" w:rsidRDefault="00AB4A39" w:rsidP="00AB4A39">
      <w:pPr>
        <w:spacing w:after="0" w:line="240" w:lineRule="auto"/>
        <w:ind w:left="720"/>
        <w:rPr>
          <w:rFonts w:ascii="Arial" w:eastAsia="Times New Roman" w:hAnsi="Arial" w:cs="Arial"/>
          <w:sz w:val="20"/>
          <w:szCs w:val="20"/>
          <w:lang w:eastAsia="en-GB"/>
        </w:rPr>
      </w:pPr>
    </w:p>
    <w:p w14:paraId="32508A05" w14:textId="10FCBC3E" w:rsidR="009727B7" w:rsidRPr="00AB4A39" w:rsidRDefault="009727B7" w:rsidP="00DC3061">
      <w:pPr>
        <w:numPr>
          <w:ilvl w:val="0"/>
          <w:numId w:val="1"/>
        </w:numPr>
        <w:spacing w:after="0" w:line="240" w:lineRule="auto"/>
        <w:rPr>
          <w:rFonts w:ascii="Arial" w:eastAsia="Times New Roman" w:hAnsi="Arial" w:cs="Arial"/>
          <w:sz w:val="20"/>
          <w:szCs w:val="20"/>
          <w:lang w:eastAsia="en-GB"/>
        </w:rPr>
      </w:pPr>
      <w:r w:rsidRPr="00AB4A39">
        <w:rPr>
          <w:rFonts w:ascii="Arial" w:eastAsia="Times New Roman" w:hAnsi="Arial" w:cs="Arial"/>
          <w:sz w:val="20"/>
          <w:szCs w:val="20"/>
          <w:lang w:eastAsia="en-GB"/>
        </w:rPr>
        <w:t>Data which allows us to recognise how you use this website, which sites you navigate from to reach this website and which sites you navigate to from this website.</w:t>
      </w:r>
    </w:p>
    <w:p w14:paraId="485FB583" w14:textId="77777777" w:rsidR="00DC3061" w:rsidRPr="00AB4A39" w:rsidRDefault="00DC3061" w:rsidP="00DC3061">
      <w:pPr>
        <w:spacing w:after="0" w:line="240" w:lineRule="auto"/>
        <w:ind w:left="720"/>
        <w:rPr>
          <w:rFonts w:ascii="Arial" w:eastAsia="Times New Roman" w:hAnsi="Arial" w:cs="Arial"/>
          <w:sz w:val="20"/>
          <w:szCs w:val="20"/>
          <w:lang w:eastAsia="en-GB"/>
        </w:rPr>
      </w:pPr>
    </w:p>
    <w:p w14:paraId="22A38D2D" w14:textId="77777777" w:rsidR="00DC3061" w:rsidRPr="00DC3061" w:rsidRDefault="00DC3061" w:rsidP="00DC3061">
      <w:pPr>
        <w:spacing w:after="240" w:line="240" w:lineRule="auto"/>
        <w:rPr>
          <w:rFonts w:ascii="Arial" w:eastAsia="Times New Roman" w:hAnsi="Arial" w:cs="Arial"/>
          <w:sz w:val="20"/>
          <w:szCs w:val="20"/>
          <w:lang w:eastAsia="en-GB"/>
        </w:rPr>
      </w:pPr>
      <w:r w:rsidRPr="00DC3061">
        <w:rPr>
          <w:rFonts w:ascii="Arial" w:eastAsia="Times New Roman" w:hAnsi="Arial" w:cs="Arial"/>
          <w:b/>
          <w:bCs/>
          <w:sz w:val="20"/>
          <w:szCs w:val="20"/>
          <w:lang w:eastAsia="en-GB"/>
        </w:rPr>
        <w:t>Using your personal data and the legal basis for processing</w:t>
      </w:r>
      <w:r w:rsidRPr="00DC3061">
        <w:rPr>
          <w:rFonts w:ascii="Arial" w:eastAsia="Times New Roman" w:hAnsi="Arial" w:cs="Arial"/>
          <w:sz w:val="20"/>
          <w:szCs w:val="20"/>
          <w:lang w:eastAsia="en-GB"/>
        </w:rPr>
        <w:t xml:space="preserve"> </w:t>
      </w:r>
    </w:p>
    <w:p w14:paraId="776BC4E5" w14:textId="0C1FC7C5" w:rsidR="00DC3061" w:rsidRPr="00DC3061" w:rsidRDefault="00DC3061" w:rsidP="00DC3061">
      <w:pPr>
        <w:numPr>
          <w:ilvl w:val="0"/>
          <w:numId w:val="2"/>
        </w:numPr>
        <w:spacing w:after="240" w:line="240" w:lineRule="auto"/>
        <w:rPr>
          <w:rFonts w:ascii="Arial" w:eastAsia="Times New Roman" w:hAnsi="Arial" w:cs="Arial"/>
          <w:sz w:val="20"/>
          <w:szCs w:val="20"/>
          <w:lang w:eastAsia="en-GB"/>
        </w:rPr>
      </w:pPr>
      <w:r w:rsidRPr="00DC3061">
        <w:rPr>
          <w:rFonts w:ascii="Arial" w:eastAsia="Times New Roman" w:hAnsi="Arial" w:cs="Arial"/>
          <w:sz w:val="20"/>
          <w:szCs w:val="20"/>
          <w:lang w:eastAsia="en-GB"/>
        </w:rPr>
        <w:t>We will process your personal data under Article 6 (1) and</w:t>
      </w:r>
      <w:r w:rsidR="00795B4A">
        <w:rPr>
          <w:rFonts w:ascii="Arial" w:eastAsia="Times New Roman" w:hAnsi="Arial" w:cs="Arial"/>
          <w:sz w:val="20"/>
          <w:szCs w:val="20"/>
          <w:lang w:eastAsia="en-GB"/>
        </w:rPr>
        <w:t xml:space="preserve">, where you have given explicit consent to us, </w:t>
      </w:r>
      <w:r w:rsidRPr="00DC3061">
        <w:rPr>
          <w:rFonts w:ascii="Arial" w:eastAsia="Times New Roman" w:hAnsi="Arial" w:cs="Arial"/>
          <w:sz w:val="20"/>
          <w:szCs w:val="20"/>
          <w:lang w:eastAsia="en-GB"/>
        </w:rPr>
        <w:t>Article 9 (2)</w:t>
      </w:r>
      <w:r w:rsidR="00795B4A">
        <w:rPr>
          <w:rFonts w:ascii="Arial" w:eastAsia="Times New Roman" w:hAnsi="Arial" w:cs="Arial"/>
          <w:sz w:val="20"/>
          <w:szCs w:val="20"/>
          <w:lang w:eastAsia="en-GB"/>
        </w:rPr>
        <w:t xml:space="preserve"> (a)</w:t>
      </w:r>
      <w:bookmarkStart w:id="0" w:name="_GoBack"/>
      <w:bookmarkEnd w:id="0"/>
      <w:r w:rsidRPr="00DC3061">
        <w:rPr>
          <w:rFonts w:ascii="Arial" w:eastAsia="Times New Roman" w:hAnsi="Arial" w:cs="Arial"/>
          <w:sz w:val="20"/>
          <w:szCs w:val="20"/>
          <w:lang w:eastAsia="en-GB"/>
        </w:rPr>
        <w:t xml:space="preserve"> of the General Data Protection Regulations</w:t>
      </w:r>
    </w:p>
    <w:p w14:paraId="7C6D8551" w14:textId="77777777" w:rsidR="00DC3061" w:rsidRPr="00DC3061" w:rsidRDefault="00DC3061" w:rsidP="00DC3061">
      <w:pPr>
        <w:numPr>
          <w:ilvl w:val="0"/>
          <w:numId w:val="2"/>
        </w:numPr>
        <w:spacing w:after="240" w:line="240" w:lineRule="auto"/>
        <w:rPr>
          <w:rFonts w:ascii="Arial" w:eastAsia="Times New Roman" w:hAnsi="Arial" w:cs="Arial"/>
          <w:sz w:val="20"/>
          <w:szCs w:val="20"/>
          <w:lang w:eastAsia="en-GB"/>
        </w:rPr>
      </w:pPr>
      <w:r w:rsidRPr="00DC3061">
        <w:rPr>
          <w:rFonts w:ascii="Arial" w:eastAsia="Times New Roman" w:hAnsi="Arial" w:cs="Arial"/>
          <w:sz w:val="20"/>
          <w:szCs w:val="20"/>
          <w:lang w:eastAsia="en-GB"/>
        </w:rPr>
        <w:t>To support the provision of your healthcare and decide how best to provide treatment to you.</w:t>
      </w:r>
    </w:p>
    <w:p w14:paraId="26BEBCF3" w14:textId="53F610AA" w:rsidR="00AB4A39" w:rsidRPr="00AE6810" w:rsidRDefault="00DC3061" w:rsidP="009727B7">
      <w:pPr>
        <w:numPr>
          <w:ilvl w:val="0"/>
          <w:numId w:val="2"/>
        </w:numPr>
        <w:spacing w:after="240" w:line="240" w:lineRule="auto"/>
        <w:rPr>
          <w:rFonts w:ascii="Arial" w:eastAsia="Times New Roman" w:hAnsi="Arial" w:cs="Arial"/>
          <w:sz w:val="20"/>
          <w:szCs w:val="20"/>
          <w:lang w:eastAsia="en-GB"/>
        </w:rPr>
      </w:pPr>
      <w:r w:rsidRPr="00DC3061">
        <w:rPr>
          <w:rFonts w:ascii="Arial" w:eastAsia="Times New Roman" w:hAnsi="Arial" w:cs="Arial"/>
          <w:sz w:val="20"/>
          <w:szCs w:val="20"/>
          <w:lang w:eastAsia="en-GB"/>
        </w:rPr>
        <w:t>As necessary to support the healthcare contract with you and to allow us to receive [full] payment for those services.</w:t>
      </w:r>
      <w:r w:rsidRPr="00DC3061">
        <w:rPr>
          <w:rFonts w:ascii="Arial" w:eastAsia="Times New Roman" w:hAnsi="Arial" w:cs="Arial"/>
          <w:sz w:val="20"/>
          <w:szCs w:val="20"/>
          <w:lang w:eastAsia="en-GB"/>
        </w:rPr>
        <w:br/>
      </w:r>
    </w:p>
    <w:p w14:paraId="6D9D90F6" w14:textId="73EBD1A9" w:rsidR="00DC3061" w:rsidRPr="00AB4A39" w:rsidRDefault="00DC3061" w:rsidP="009727B7">
      <w:pPr>
        <w:spacing w:after="240" w:line="240" w:lineRule="auto"/>
        <w:rPr>
          <w:rFonts w:ascii="Arial" w:eastAsia="Times New Roman" w:hAnsi="Arial" w:cs="Arial"/>
          <w:sz w:val="20"/>
          <w:szCs w:val="20"/>
          <w:lang w:eastAsia="en-GB"/>
        </w:rPr>
      </w:pPr>
      <w:r w:rsidRPr="00DC3061">
        <w:rPr>
          <w:rFonts w:ascii="Arial" w:eastAsia="Times New Roman" w:hAnsi="Arial" w:cs="Arial"/>
          <w:b/>
          <w:bCs/>
          <w:sz w:val="20"/>
          <w:szCs w:val="20"/>
          <w:lang w:eastAsia="en-GB"/>
        </w:rPr>
        <w:t>How we collect data</w:t>
      </w:r>
      <w:r w:rsidRPr="00DC3061">
        <w:rPr>
          <w:rFonts w:ascii="Arial" w:eastAsia="Times New Roman" w:hAnsi="Arial" w:cs="Arial"/>
          <w:sz w:val="20"/>
          <w:szCs w:val="20"/>
          <w:lang w:eastAsia="en-GB"/>
        </w:rPr>
        <w:br/>
        <w:t xml:space="preserve">We may collect and process information that you provide directly to </w:t>
      </w:r>
      <w:r w:rsidRPr="00AB4A39">
        <w:rPr>
          <w:rFonts w:ascii="Arial" w:eastAsia="Times New Roman" w:hAnsi="Arial" w:cs="Arial"/>
          <w:sz w:val="20"/>
          <w:szCs w:val="20"/>
          <w:lang w:eastAsia="en-GB"/>
        </w:rPr>
        <w:t xml:space="preserve">Mr Dodds </w:t>
      </w:r>
      <w:r w:rsidRPr="00DC3061">
        <w:rPr>
          <w:rFonts w:ascii="Arial" w:eastAsia="Times New Roman" w:hAnsi="Arial" w:cs="Arial"/>
          <w:sz w:val="20"/>
          <w:szCs w:val="20"/>
          <w:lang w:eastAsia="en-GB"/>
        </w:rPr>
        <w:t>or his staff as part of the process of arranging an appointment, in forms completed during the registration process or on our website (www.</w:t>
      </w:r>
      <w:r w:rsidRPr="00AB4A39">
        <w:rPr>
          <w:rFonts w:ascii="Arial" w:eastAsia="Times New Roman" w:hAnsi="Arial" w:cs="Arial"/>
          <w:sz w:val="20"/>
          <w:szCs w:val="20"/>
          <w:lang w:eastAsia="en-GB"/>
        </w:rPr>
        <w:t>alexanderdodds</w:t>
      </w:r>
      <w:r w:rsidRPr="00DC3061">
        <w:rPr>
          <w:rFonts w:ascii="Arial" w:eastAsia="Times New Roman" w:hAnsi="Arial" w:cs="Arial"/>
          <w:sz w:val="20"/>
          <w:szCs w:val="20"/>
          <w:lang w:eastAsia="en-GB"/>
        </w:rPr>
        <w:t xml:space="preserve">.co.uk), at consultations and through correspondence (by post or email) with the patient, other clinicians (including GPs) and in communication with insurance companies or other funders. By providing this information you consent to </w:t>
      </w:r>
      <w:r w:rsidRPr="00AB4A39">
        <w:rPr>
          <w:rFonts w:ascii="Arial" w:eastAsia="Times New Roman" w:hAnsi="Arial" w:cs="Arial"/>
          <w:sz w:val="20"/>
          <w:szCs w:val="20"/>
          <w:lang w:eastAsia="en-GB"/>
        </w:rPr>
        <w:t>Mr Alexander Dodds</w:t>
      </w:r>
      <w:r w:rsidRPr="00DC3061">
        <w:rPr>
          <w:rFonts w:ascii="Arial" w:eastAsia="Times New Roman" w:hAnsi="Arial" w:cs="Arial"/>
          <w:sz w:val="20"/>
          <w:szCs w:val="20"/>
          <w:lang w:eastAsia="en-GB"/>
        </w:rPr>
        <w:t xml:space="preserve"> retaining it for valid use. We store patient information in a fully compliant secure management system. Your data will only be stored for as long as necessary. </w:t>
      </w:r>
      <w:r w:rsidR="00AE6810">
        <w:rPr>
          <w:rFonts w:ascii="Arial" w:eastAsia="Times New Roman" w:hAnsi="Arial" w:cs="Arial"/>
          <w:sz w:val="20"/>
          <w:szCs w:val="20"/>
          <w:lang w:eastAsia="en-GB"/>
        </w:rPr>
        <w:t>Mr Dodds’s</w:t>
      </w:r>
      <w:r w:rsidRPr="00DC3061">
        <w:rPr>
          <w:rFonts w:ascii="Arial" w:eastAsia="Times New Roman" w:hAnsi="Arial" w:cs="Arial"/>
          <w:sz w:val="20"/>
          <w:szCs w:val="20"/>
          <w:lang w:eastAsia="en-GB"/>
        </w:rPr>
        <w:t xml:space="preserve"> office undertakes to ensure appropriate security, integrity and confidentiality of your personal data. </w:t>
      </w:r>
      <w:r w:rsidRPr="00DC3061">
        <w:rPr>
          <w:rFonts w:ascii="Arial" w:eastAsia="Times New Roman" w:hAnsi="Arial" w:cs="Arial"/>
          <w:sz w:val="20"/>
          <w:szCs w:val="20"/>
          <w:lang w:eastAsia="en-GB"/>
        </w:rPr>
        <w:br/>
      </w:r>
    </w:p>
    <w:p w14:paraId="1B0BF67F" w14:textId="273E9D45" w:rsidR="009727B7" w:rsidRPr="00DC3061" w:rsidRDefault="009727B7" w:rsidP="009727B7">
      <w:pPr>
        <w:spacing w:after="240" w:line="240" w:lineRule="auto"/>
        <w:rPr>
          <w:rFonts w:ascii="Arial" w:eastAsia="Times New Roman" w:hAnsi="Arial" w:cs="Arial"/>
          <w:sz w:val="20"/>
          <w:szCs w:val="20"/>
          <w:lang w:eastAsia="en-GB"/>
        </w:rPr>
      </w:pPr>
      <w:r w:rsidRPr="00AB4A39">
        <w:rPr>
          <w:rFonts w:ascii="Arial" w:eastAsia="Times New Roman" w:hAnsi="Arial" w:cs="Arial"/>
          <w:b/>
          <w:bCs/>
          <w:sz w:val="20"/>
          <w:szCs w:val="20"/>
          <w:bdr w:val="none" w:sz="0" w:space="0" w:color="auto" w:frame="1"/>
          <w:lang w:eastAsia="en-GB"/>
        </w:rPr>
        <w:t>Hyper-links</w:t>
      </w:r>
      <w:r w:rsidRPr="00AB4A39">
        <w:rPr>
          <w:rFonts w:ascii="Arial" w:eastAsia="Times New Roman" w:hAnsi="Arial" w:cs="Arial"/>
          <w:sz w:val="20"/>
          <w:szCs w:val="20"/>
          <w:lang w:eastAsia="en-GB"/>
        </w:rPr>
        <w:br/>
        <w:t xml:space="preserve">You may come across hyper-links on this site. These hyper-links may take you to sites operated by other organisations which you agree we are not responsible for. When preparing our website we have taken every care possible. However, we have no control over any of the information you can access via other web sites and, in particular, we are not responsible for the privacy policies adopted by such other websites. </w:t>
      </w:r>
    </w:p>
    <w:p w14:paraId="65A779F2" w14:textId="77777777" w:rsidR="00AB4A39" w:rsidRPr="00AB4A39" w:rsidRDefault="00AB4A39" w:rsidP="00AB4A39">
      <w:pPr>
        <w:pStyle w:val="NormalWeb"/>
        <w:spacing w:before="0" w:beforeAutospacing="0" w:after="150" w:afterAutospacing="0"/>
        <w:rPr>
          <w:rFonts w:ascii="Arial" w:hAnsi="Arial" w:cs="Arial"/>
          <w:b/>
          <w:bCs/>
          <w:sz w:val="20"/>
          <w:szCs w:val="20"/>
        </w:rPr>
      </w:pPr>
      <w:r w:rsidRPr="00AB4A39">
        <w:rPr>
          <w:rFonts w:ascii="Arial" w:hAnsi="Arial" w:cs="Arial"/>
          <w:b/>
          <w:bCs/>
          <w:sz w:val="20"/>
          <w:szCs w:val="20"/>
        </w:rPr>
        <w:t>Copyright Notice</w:t>
      </w:r>
    </w:p>
    <w:p w14:paraId="64FE2F86" w14:textId="46E31FDF" w:rsidR="00AB4A39" w:rsidRPr="00AB4A39" w:rsidRDefault="00AB4A39" w:rsidP="00AB4A39">
      <w:pPr>
        <w:pStyle w:val="NormalWeb"/>
        <w:spacing w:before="0" w:beforeAutospacing="0" w:after="0" w:afterAutospacing="0"/>
        <w:rPr>
          <w:rFonts w:ascii="Arial" w:hAnsi="Arial" w:cs="Arial"/>
          <w:sz w:val="20"/>
          <w:szCs w:val="20"/>
        </w:rPr>
      </w:pPr>
      <w:r w:rsidRPr="00AB4A39">
        <w:rPr>
          <w:rFonts w:ascii="Arial" w:hAnsi="Arial" w:cs="Arial"/>
          <w:sz w:val="20"/>
          <w:szCs w:val="20"/>
        </w:rPr>
        <w:t>All design, text, graphics and arrangement thereof are the copyright of Mr Alexander Dodds or of other copyright owners. Any unauthorised reproduction of the contents of this site without the prior written permission of Mr Alexander Dodds is strictly prohibited.</w:t>
      </w:r>
    </w:p>
    <w:p w14:paraId="0E16AA41" w14:textId="77777777" w:rsidR="00AB4A39" w:rsidRPr="009727B7" w:rsidRDefault="00AB4A39">
      <w:pPr>
        <w:rPr>
          <w:rFonts w:ascii="Arial" w:hAnsi="Arial" w:cs="Arial"/>
          <w:sz w:val="24"/>
          <w:szCs w:val="24"/>
        </w:rPr>
      </w:pPr>
    </w:p>
    <w:sectPr w:rsidR="00AB4A39" w:rsidRPr="00972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6578"/>
    <w:multiLevelType w:val="multilevel"/>
    <w:tmpl w:val="FF9E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642F5"/>
    <w:multiLevelType w:val="multilevel"/>
    <w:tmpl w:val="ECCC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5A9A"/>
    <w:multiLevelType w:val="multilevel"/>
    <w:tmpl w:val="1F2E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43303"/>
    <w:multiLevelType w:val="multilevel"/>
    <w:tmpl w:val="5DFE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61"/>
    <w:rsid w:val="002A1860"/>
    <w:rsid w:val="00590418"/>
    <w:rsid w:val="00795B4A"/>
    <w:rsid w:val="009727B7"/>
    <w:rsid w:val="00AB4A39"/>
    <w:rsid w:val="00AE6810"/>
    <w:rsid w:val="00B22929"/>
    <w:rsid w:val="00DC3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FBC4"/>
  <w15:chartTrackingRefBased/>
  <w15:docId w15:val="{42895BCA-0939-4B09-AF9C-93455F72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3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061"/>
    <w:rPr>
      <w:rFonts w:ascii="Times New Roman" w:eastAsia="Times New Roman" w:hAnsi="Times New Roman" w:cs="Times New Roman"/>
      <w:b/>
      <w:bCs/>
      <w:kern w:val="36"/>
      <w:sz w:val="48"/>
      <w:szCs w:val="48"/>
      <w:lang w:eastAsia="en-GB"/>
    </w:rPr>
  </w:style>
  <w:style w:type="paragraph" w:customStyle="1" w:styleId="textfaq">
    <w:name w:val="textfaq"/>
    <w:basedOn w:val="Normal"/>
    <w:rsid w:val="00DC30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B4A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0499">
      <w:bodyDiv w:val="1"/>
      <w:marLeft w:val="0"/>
      <w:marRight w:val="0"/>
      <w:marTop w:val="0"/>
      <w:marBottom w:val="0"/>
      <w:divBdr>
        <w:top w:val="none" w:sz="0" w:space="0" w:color="auto"/>
        <w:left w:val="none" w:sz="0" w:space="0" w:color="auto"/>
        <w:bottom w:val="none" w:sz="0" w:space="0" w:color="auto"/>
        <w:right w:val="none" w:sz="0" w:space="0" w:color="auto"/>
      </w:divBdr>
    </w:div>
    <w:div w:id="6401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Dodds</dc:creator>
  <cp:keywords/>
  <dc:description/>
  <cp:lastModifiedBy>Louise Dodds</cp:lastModifiedBy>
  <cp:revision>3</cp:revision>
  <dcterms:created xsi:type="dcterms:W3CDTF">2019-06-11T12:23:00Z</dcterms:created>
  <dcterms:modified xsi:type="dcterms:W3CDTF">2019-06-11T13:51:00Z</dcterms:modified>
</cp:coreProperties>
</file>